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B051A6">
      <w:r w:rsidRPr="00B051A6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7414895</wp:posOffset>
            </wp:positionV>
            <wp:extent cx="927100" cy="558800"/>
            <wp:effectExtent l="25400" t="0" r="0" b="0"/>
            <wp:wrapNone/>
            <wp:docPr id="1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5910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8pt;margin-top:18pt;width:7in;height:81pt;z-index:251659264;mso-wrap-edited:f;mso-position-horizontal:absolute;mso-position-horizontal-relative:text;mso-position-vertical:absolute;mso-position-vertical-relative:text" wrapcoords="0 0 21600 0 21600 21600 0 21600 0 0" filled="f" stroked="f">
            <v:textbox style="mso-next-textbox:#_x0000_s1026">
              <w:txbxContent>
                <w:p w:rsidR="000F5910" w:rsidRDefault="000F5910" w:rsidP="000F5910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</w:p>
                <w:p w:rsidR="000F5910" w:rsidRPr="00AB4214" w:rsidRDefault="000F5910" w:rsidP="000F5910">
                  <w:pPr>
                    <w:rPr>
                      <w:rFonts w:ascii="Comic Sans MS" w:hAnsi="Comic Sans MS"/>
                      <w:sz w:val="28"/>
                    </w:rPr>
                  </w:pPr>
                  <w:r w:rsidRPr="00AB4214">
                    <w:rPr>
                      <w:rFonts w:ascii="Comic Sans MS" w:hAnsi="Comic Sans MS"/>
                      <w:sz w:val="28"/>
                    </w:rPr>
                    <w:t>There were 214 first graders and 135 second graders in an elementary school. How many first and second graders were there in the school?</w:t>
                  </w:r>
                </w:p>
              </w:txbxContent>
            </v:textbox>
            <w10:wrap type="tight"/>
          </v:shape>
        </w:pict>
      </w:r>
      <w:r w:rsidR="000F5910">
        <w:rPr>
          <w:noProof/>
        </w:rPr>
        <w:pict>
          <v:shape id="_x0000_s1027" type="#_x0000_t202" style="position:absolute;margin-left:-18pt;margin-top:342pt;width:7in;height:81pt;z-index:251660288;mso-wrap-edited:f;mso-position-horizontal:absolute;mso-position-horizontal-relative:text;mso-position-vertical:absolute;mso-position-vertical-relative:text" wrapcoords="0 0 21600 0 21600 21600 0 21600 0 0" filled="f" stroked="f">
            <v:textbox style="mso-next-textbox:#_x0000_s1027">
              <w:txbxContent>
                <w:p w:rsidR="000F5910" w:rsidRDefault="000F5910" w:rsidP="000F5910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</w:p>
                <w:p w:rsidR="000F5910" w:rsidRPr="00AB4214" w:rsidRDefault="000F5910" w:rsidP="000F5910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John estimated 367 marbles in the class marble jar. The class counted the marbles and counted 185 less. How many marbles were in the jar?</w:t>
                  </w:r>
                </w:p>
              </w:txbxContent>
            </v:textbox>
            <w10:wrap type="tight"/>
          </v:shape>
        </w:pict>
      </w:r>
      <w:r w:rsidR="000F5910">
        <w:rPr>
          <w:noProof/>
        </w:rPr>
        <w:pict>
          <v:shape id="_x0000_s1028" type="#_x0000_t202" style="position:absolute;margin-left:-36pt;margin-top:-18pt;width:8in;height:54pt;z-index:251661312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0F5910" w:rsidRPr="000F5910" w:rsidRDefault="000F5910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2.NBT.7</w:t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F5910"/>
    <w:rsid w:val="00256D7F"/>
    <w:rsid w:val="00335FDF"/>
    <w:rsid w:val="004238F8"/>
    <w:rsid w:val="005473E7"/>
    <w:rsid w:val="0056156A"/>
    <w:rsid w:val="006A589B"/>
    <w:rsid w:val="008975F7"/>
    <w:rsid w:val="00963A96"/>
    <w:rsid w:val="009A2F2C"/>
    <w:rsid w:val="009A3CDB"/>
    <w:rsid w:val="00B051A6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1022</Characters>
  <Application>Microsoft Macintosh Word</Application>
  <DocSecurity>0</DocSecurity>
  <Lines>8</Lines>
  <Paragraphs>2</Paragraphs>
  <ScaleCrop>false</ScaleCrop>
  <Company>HCPSS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2013-07-11T12:38:00Z</dcterms:created>
  <dcterms:modified xsi:type="dcterms:W3CDTF">2013-07-11T12:39:00Z</dcterms:modified>
</cp:coreProperties>
</file>